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1" w:rsidRPr="00D62A26" w:rsidRDefault="00A23D80" w:rsidP="00A31E92">
      <w:pPr>
        <w:spacing w:line="240" w:lineRule="atLeast"/>
        <w:ind w:left="-567" w:right="425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23D8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ANEXO III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bCs/>
          <w:sz w:val="22"/>
          <w:szCs w:val="22"/>
        </w:rPr>
        <w:t xml:space="preserve">Don/ Doña ……………………………………………….., con NIF…………………………, en calidad de </w:t>
      </w:r>
      <w:r w:rsidR="005D5D4F" w:rsidRPr="00D62A26">
        <w:rPr>
          <w:rFonts w:asciiTheme="minorHAnsi" w:hAnsiTheme="minorHAnsi" w:cstheme="minorHAnsi"/>
          <w:bCs/>
          <w:sz w:val="22"/>
          <w:szCs w:val="22"/>
        </w:rPr>
        <w:t xml:space="preserve">Presidente/a o </w:t>
      </w:r>
      <w:r w:rsidRPr="00D62A26">
        <w:rPr>
          <w:rFonts w:asciiTheme="minorHAnsi" w:hAnsiTheme="minorHAnsi" w:cstheme="minorHAnsi"/>
          <w:bCs/>
          <w:sz w:val="22"/>
          <w:szCs w:val="22"/>
        </w:rPr>
        <w:t xml:space="preserve">Secretario/a de la Asociación …………………………………………………,.de conformidad con lo dispuesto en el artículo 5.1.e) de la Orden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de la Consejería de Fomento e Infraestructuras, por la que se aprueba  </w:t>
      </w:r>
      <w:r w:rsidRPr="00D62A26">
        <w:rPr>
          <w:rFonts w:asciiTheme="minorHAnsi" w:hAnsiTheme="minorHAnsi" w:cstheme="minorHAnsi"/>
          <w:sz w:val="22"/>
          <w:szCs w:val="22"/>
        </w:rPr>
        <w:t xml:space="preserve">la 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convocatoria de subvenciones 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>para  financiar, durante el ejercicio 202</w:t>
      </w:r>
      <w:r w:rsidR="00D70C7B" w:rsidRPr="00D62A2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D62A2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D62A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 transporte público de viajeros destinadas a </w:t>
      </w:r>
      <w:r w:rsidRPr="00D62A26">
        <w:rPr>
          <w:rFonts w:asciiTheme="minorHAnsi" w:hAnsiTheme="minorHAnsi" w:cstheme="minorHAnsi"/>
          <w:sz w:val="22"/>
          <w:szCs w:val="22"/>
        </w:rPr>
        <w:t>personas con discapacidad física y/u orgánica igual o superior al 33%, que tengan reconocido el grado de movilidad reducida en el ámbito de la Región de Murcia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CERTIFICO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C7E83" wp14:editId="223E293B">
                <wp:simplePos x="0" y="0"/>
                <wp:positionH relativeFrom="column">
                  <wp:posOffset>2446020</wp:posOffset>
                </wp:positionH>
                <wp:positionV relativeFrom="paragraph">
                  <wp:posOffset>541020</wp:posOffset>
                </wp:positionV>
                <wp:extent cx="1485900" cy="333375"/>
                <wp:effectExtent l="11430" t="5080" r="7620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AE1" w:rsidRDefault="00484AE1" w:rsidP="00484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C7E8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92.6pt;margin-top:42.6pt;width:11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">
                <v:textbox>
                  <w:txbxContent>
                    <w:p w:rsidR="00484AE1" w:rsidRDefault="00484AE1" w:rsidP="00484AE1"/>
                  </w:txbxContent>
                </v:textbox>
              </v:shape>
            </w:pict>
          </mc:Fallback>
        </mc:AlternateContent>
      </w:r>
      <w:r w:rsidRPr="00D62A26">
        <w:rPr>
          <w:rFonts w:asciiTheme="minorHAnsi" w:hAnsiTheme="minorHAnsi" w:cstheme="minorHAnsi"/>
          <w:bCs/>
          <w:sz w:val="22"/>
          <w:szCs w:val="22"/>
        </w:rPr>
        <w:t xml:space="preserve">Que en esta Asociación, el número de personas asociadas mayores de 16 años con </w:t>
      </w:r>
      <w:r w:rsidRPr="00D62A26">
        <w:rPr>
          <w:rFonts w:asciiTheme="minorHAnsi" w:hAnsiTheme="minorHAnsi" w:cstheme="minorHAnsi"/>
          <w:sz w:val="22"/>
          <w:szCs w:val="22"/>
        </w:rPr>
        <w:t xml:space="preserve">discapacidad física y/u orgánica igual o superior al 33% que tienen reconocido el grado de movilidad reducida y realizan trayectos relacionados con programas de inserción /integración laboral, formación y autonomía personal es de: 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D62A26">
        <w:rPr>
          <w:rFonts w:asciiTheme="minorHAnsi" w:hAnsiTheme="minorHAnsi" w:cstheme="minorHAnsi"/>
          <w:i/>
          <w:iCs/>
          <w:sz w:val="22"/>
          <w:szCs w:val="22"/>
        </w:rPr>
        <w:t>(firma electrónica)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</w:p>
    <w:sectPr w:rsidR="00484AE1" w:rsidRPr="00D62A26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AB" w:rsidRDefault="00C513AB" w:rsidP="0033118A">
      <w:r>
        <w:separator/>
      </w:r>
    </w:p>
  </w:endnote>
  <w:endnote w:type="continuationSeparator" w:id="0">
    <w:p w:rsidR="00C513AB" w:rsidRDefault="00C513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A8" w:rsidRDefault="00295EA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31E9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31E9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3E7A92" w:rsidRDefault="003E7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AB" w:rsidRDefault="00C513AB" w:rsidP="0033118A">
      <w:r>
        <w:separator/>
      </w:r>
    </w:p>
  </w:footnote>
  <w:footnote w:type="continuationSeparator" w:id="0">
    <w:p w:rsidR="00C513AB" w:rsidRDefault="00C513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0B3737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B"/>
    <w:rsid w:val="0001636C"/>
    <w:rsid w:val="00035B8B"/>
    <w:rsid w:val="000448F0"/>
    <w:rsid w:val="00047D79"/>
    <w:rsid w:val="00083251"/>
    <w:rsid w:val="000A6CBE"/>
    <w:rsid w:val="000B3737"/>
    <w:rsid w:val="000B4103"/>
    <w:rsid w:val="000F2820"/>
    <w:rsid w:val="000F4EBB"/>
    <w:rsid w:val="00110DAF"/>
    <w:rsid w:val="001274D0"/>
    <w:rsid w:val="0013104E"/>
    <w:rsid w:val="001353E8"/>
    <w:rsid w:val="00137532"/>
    <w:rsid w:val="0019746C"/>
    <w:rsid w:val="001F2D99"/>
    <w:rsid w:val="001F3AC3"/>
    <w:rsid w:val="001F6198"/>
    <w:rsid w:val="0020548E"/>
    <w:rsid w:val="0021131B"/>
    <w:rsid w:val="00217AA2"/>
    <w:rsid w:val="00233543"/>
    <w:rsid w:val="00235B81"/>
    <w:rsid w:val="00244494"/>
    <w:rsid w:val="002678F6"/>
    <w:rsid w:val="00295EA8"/>
    <w:rsid w:val="002C5B5E"/>
    <w:rsid w:val="002C71E3"/>
    <w:rsid w:val="0033118A"/>
    <w:rsid w:val="003A4DB5"/>
    <w:rsid w:val="003C26F0"/>
    <w:rsid w:val="003E7A92"/>
    <w:rsid w:val="00420FF2"/>
    <w:rsid w:val="004523DF"/>
    <w:rsid w:val="00470783"/>
    <w:rsid w:val="00484AE1"/>
    <w:rsid w:val="004E7DEE"/>
    <w:rsid w:val="005271AF"/>
    <w:rsid w:val="00546BB5"/>
    <w:rsid w:val="005A600E"/>
    <w:rsid w:val="005D5D4F"/>
    <w:rsid w:val="00602A82"/>
    <w:rsid w:val="0063373E"/>
    <w:rsid w:val="00670AF7"/>
    <w:rsid w:val="00681F44"/>
    <w:rsid w:val="006E3224"/>
    <w:rsid w:val="006F18E9"/>
    <w:rsid w:val="00704A5E"/>
    <w:rsid w:val="00723A41"/>
    <w:rsid w:val="0074094B"/>
    <w:rsid w:val="00741E22"/>
    <w:rsid w:val="00752411"/>
    <w:rsid w:val="00774B33"/>
    <w:rsid w:val="00805E6D"/>
    <w:rsid w:val="008324C4"/>
    <w:rsid w:val="008B55BB"/>
    <w:rsid w:val="008C45DB"/>
    <w:rsid w:val="008E1DC0"/>
    <w:rsid w:val="008E3810"/>
    <w:rsid w:val="009407CB"/>
    <w:rsid w:val="009D2F07"/>
    <w:rsid w:val="00A01ACF"/>
    <w:rsid w:val="00A23D80"/>
    <w:rsid w:val="00A31E92"/>
    <w:rsid w:val="00A441B7"/>
    <w:rsid w:val="00A8481C"/>
    <w:rsid w:val="00AC6895"/>
    <w:rsid w:val="00B47AEC"/>
    <w:rsid w:val="00C07C19"/>
    <w:rsid w:val="00C44004"/>
    <w:rsid w:val="00C513AB"/>
    <w:rsid w:val="00CE1197"/>
    <w:rsid w:val="00CE25DB"/>
    <w:rsid w:val="00D0196C"/>
    <w:rsid w:val="00D12A55"/>
    <w:rsid w:val="00D12AC9"/>
    <w:rsid w:val="00D62A26"/>
    <w:rsid w:val="00D6721C"/>
    <w:rsid w:val="00D70C7B"/>
    <w:rsid w:val="00D76D77"/>
    <w:rsid w:val="00D96434"/>
    <w:rsid w:val="00DA76FC"/>
    <w:rsid w:val="00DB1B25"/>
    <w:rsid w:val="00DD1E5D"/>
    <w:rsid w:val="00DD791D"/>
    <w:rsid w:val="00E076C4"/>
    <w:rsid w:val="00E07D8C"/>
    <w:rsid w:val="00E31935"/>
    <w:rsid w:val="00E56758"/>
    <w:rsid w:val="00E845D8"/>
    <w:rsid w:val="00EF20B6"/>
    <w:rsid w:val="00F217D2"/>
    <w:rsid w:val="00F51C35"/>
    <w:rsid w:val="00F57B54"/>
    <w:rsid w:val="00F64701"/>
    <w:rsid w:val="00F90673"/>
    <w:rsid w:val="00FB3B16"/>
    <w:rsid w:val="00FD713D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648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">
    <w:name w:val="parrafo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65s\AppData\Local\Temp\23\Temp2_114671-08%20Consejer&#237;a%20de%20Fomento%20e%20Infraestructuras.zip\10%20Consejer&#237;a%20de%20Fomento%20e%20Infraestructuras\CF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1c9c8636-0486-4c9b-b75c-7b805ddaaf6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CFI.dotx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2025-10-02T18:28:00Z</dcterms:created>
  <dcterms:modified xsi:type="dcterms:W3CDTF">2025-10-02T18:28:00Z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